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49" w:rsidRPr="00AE0341" w:rsidRDefault="00B43649" w:rsidP="00B43649">
      <w:pPr>
        <w:pStyle w:val="a5"/>
      </w:pPr>
      <w:r w:rsidRPr="00AE0341">
        <w:t xml:space="preserve">SCAP deficiency </w:t>
      </w:r>
      <w:r>
        <w:t>drives</w:t>
      </w:r>
      <w:r w:rsidRPr="00AE0341">
        <w:t xml:space="preserve"> classical </w:t>
      </w:r>
      <w:r>
        <w:t>adipose tissue</w:t>
      </w:r>
      <w:r w:rsidRPr="00AE0341">
        <w:t xml:space="preserve"> macrophage</w:t>
      </w:r>
      <w:r>
        <w:t>s</w:t>
      </w:r>
      <w:r w:rsidRPr="00AE0341">
        <w:t xml:space="preserve"> </w:t>
      </w:r>
      <w:r>
        <w:t>via down</w:t>
      </w:r>
      <w:r w:rsidRPr="00AE0341">
        <w:t xml:space="preserve">regulation of Ch25H in </w:t>
      </w:r>
      <w:r>
        <w:t>obesity</w:t>
      </w:r>
      <w:r w:rsidRPr="00AE0341">
        <w:t xml:space="preserve"> </w:t>
      </w:r>
    </w:p>
    <w:p w:rsidR="00A91DF7" w:rsidRPr="002271E2" w:rsidRDefault="00A91DF7" w:rsidP="00A32874">
      <w:pPr>
        <w:spacing w:after="0" w:line="480" w:lineRule="auto"/>
        <w:jc w:val="center"/>
        <w:rPr>
          <w:rFonts w:ascii="Times New Roman" w:hAnsi="Times New Roman" w:cs="Times New Roman"/>
          <w:sz w:val="22"/>
        </w:rPr>
      </w:pPr>
      <w:r w:rsidRPr="002271E2">
        <w:rPr>
          <w:rFonts w:ascii="Times New Roman" w:hAnsi="Times New Roman" w:cs="Times New Roman"/>
          <w:sz w:val="28"/>
        </w:rPr>
        <w:t>Seung-Soon Im</w:t>
      </w:r>
      <w:r w:rsidR="00103FE3">
        <w:rPr>
          <w:rFonts w:ascii="Times New Roman" w:hAnsi="Times New Roman" w:cs="Times New Roman"/>
          <w:sz w:val="28"/>
        </w:rPr>
        <w:t>, Ph</w:t>
      </w:r>
      <w:r w:rsidR="00AC1FF7">
        <w:rPr>
          <w:rFonts w:ascii="Times New Roman" w:hAnsi="Times New Roman" w:cs="Times New Roman"/>
          <w:sz w:val="28"/>
        </w:rPr>
        <w:t>D</w:t>
      </w:r>
    </w:p>
    <w:p w:rsidR="00A91DF7" w:rsidRPr="00AE0341" w:rsidRDefault="00A91DF7" w:rsidP="00A32874">
      <w:pPr>
        <w:spacing w:after="0" w:line="360" w:lineRule="auto"/>
        <w:rPr>
          <w:rFonts w:ascii="Times New Roman" w:hAnsi="Times New Roman" w:cs="Times New Roman"/>
          <w:sz w:val="24"/>
        </w:rPr>
      </w:pPr>
      <w:r w:rsidRPr="00AE0341">
        <w:rPr>
          <w:rFonts w:ascii="Times New Roman" w:hAnsi="Times New Roman" w:cs="Times New Roman"/>
          <w:sz w:val="24"/>
        </w:rPr>
        <w:t>Department of Physiology, Keimyung University School of Medicine, Daegu 42601 South Korea</w:t>
      </w:r>
      <w:bookmarkStart w:id="0" w:name="_GoBack"/>
      <w:bookmarkEnd w:id="0"/>
    </w:p>
    <w:p w:rsidR="00A91DF7" w:rsidRPr="00991F96" w:rsidRDefault="00A91DF7" w:rsidP="00A32874">
      <w:pPr>
        <w:widowControl/>
        <w:wordWrap/>
        <w:autoSpaceDE/>
        <w:autoSpaceDN/>
        <w:spacing w:after="0"/>
        <w:rPr>
          <w:rFonts w:ascii="Times New Roman" w:hAnsi="Times New Roman" w:cs="Times New Roman"/>
          <w:b/>
          <w:sz w:val="28"/>
        </w:rPr>
      </w:pPr>
    </w:p>
    <w:p w:rsidR="00A91DF7" w:rsidRPr="00991F96" w:rsidRDefault="00A91DF7" w:rsidP="00A91DF7">
      <w:pPr>
        <w:adjustRightInd w:val="0"/>
        <w:snapToGrid w:val="0"/>
        <w:spacing w:after="0" w:line="480" w:lineRule="auto"/>
        <w:rPr>
          <w:rFonts w:ascii="Times New Roman" w:hAnsi="Times New Roman" w:cs="Times New Roman"/>
          <w:b/>
          <w:sz w:val="24"/>
        </w:rPr>
      </w:pPr>
      <w:r w:rsidRPr="00991F96">
        <w:rPr>
          <w:rFonts w:ascii="Times New Roman" w:hAnsi="Times New Roman" w:cs="Times New Roman"/>
          <w:b/>
          <w:sz w:val="28"/>
        </w:rPr>
        <w:t>Abstract</w:t>
      </w:r>
    </w:p>
    <w:p w:rsidR="006E7A26" w:rsidRPr="00A32874" w:rsidRDefault="00F87CA9" w:rsidP="00A32874">
      <w:pPr>
        <w:adjustRightInd w:val="0"/>
        <w:snapToGrid w:val="0"/>
        <w:spacing w:after="0" w:line="360" w:lineRule="auto"/>
        <w:rPr>
          <w:rFonts w:ascii="Times New Roman" w:hAnsi="Times New Roman" w:cs="Times New Roman"/>
          <w:color w:val="0000FF"/>
          <w:sz w:val="24"/>
        </w:rPr>
      </w:pPr>
      <w:r>
        <w:rPr>
          <w:rFonts w:ascii="Times New Roman" w:eastAsia="맑은 고딕" w:hAnsi="Times New Roman"/>
          <w:sz w:val="24"/>
        </w:rPr>
        <w:t>S</w:t>
      </w:r>
      <w:r w:rsidRPr="009E1666">
        <w:rPr>
          <w:rFonts w:ascii="Times New Roman" w:eastAsia="맑은 고딕" w:hAnsi="Times New Roman"/>
          <w:sz w:val="24"/>
        </w:rPr>
        <w:t xml:space="preserve">terol regulatory element binding proteins (SREBPs) are key transcriptional regulatory proteins that sense the intracellular lipid environment and modulate expression of key genes of fatty acid and cholesterol metabolism to maintain lipid homeostasis. </w:t>
      </w:r>
      <w:r w:rsidR="00A32874">
        <w:rPr>
          <w:rFonts w:ascii="Times New Roman" w:eastAsia="맑은 고딕" w:hAnsi="Times New Roman"/>
          <w:sz w:val="24"/>
        </w:rPr>
        <w:t xml:space="preserve">And </w:t>
      </w:r>
      <w:r w:rsidRPr="00991F96">
        <w:rPr>
          <w:rFonts w:ascii="Times New Roman" w:hAnsi="Times New Roman" w:cs="Times New Roman"/>
          <w:color w:val="000000" w:themeColor="text1"/>
          <w:sz w:val="24"/>
        </w:rPr>
        <w:t xml:space="preserve">SREBP cleavage-associating protein (SCAP) is a </w:t>
      </w:r>
      <w:r>
        <w:rPr>
          <w:rFonts w:ascii="Times New Roman" w:hAnsi="Times New Roman" w:cs="Times New Roman"/>
          <w:color w:val="000000" w:themeColor="text1"/>
          <w:sz w:val="24"/>
        </w:rPr>
        <w:t xml:space="preserve">key regulator </w:t>
      </w:r>
      <w:r w:rsidR="00A32874">
        <w:rPr>
          <w:rFonts w:ascii="Times New Roman" w:hAnsi="Times New Roman" w:cs="Times New Roman"/>
          <w:color w:val="000000" w:themeColor="text1"/>
          <w:sz w:val="24"/>
        </w:rPr>
        <w:t>of SREBP processing by</w:t>
      </w:r>
      <w:r w:rsidRPr="00AE0341">
        <w:rPr>
          <w:rFonts w:ascii="Times New Roman" w:hAnsi="Times New Roman" w:cs="Times New Roman"/>
          <w:color w:val="000000" w:themeColor="text1"/>
          <w:sz w:val="24"/>
        </w:rPr>
        <w:t xml:space="preserve"> translocat</w:t>
      </w:r>
      <w:r w:rsidR="00A32874">
        <w:rPr>
          <w:rFonts w:ascii="Times New Roman" w:hAnsi="Times New Roman" w:cs="Times New Roman"/>
          <w:color w:val="000000" w:themeColor="text1"/>
          <w:sz w:val="24"/>
        </w:rPr>
        <w:t>ing</w:t>
      </w:r>
      <w:r w:rsidRPr="00AE0341">
        <w:rPr>
          <w:rFonts w:ascii="Times New Roman" w:hAnsi="Times New Roman" w:cs="Times New Roman"/>
          <w:color w:val="000000" w:themeColor="text1"/>
          <w:sz w:val="24"/>
        </w:rPr>
        <w:t xml:space="preserve"> SREBPs from </w:t>
      </w:r>
      <w:r>
        <w:rPr>
          <w:rFonts w:ascii="Times New Roman" w:hAnsi="Times New Roman" w:cs="Times New Roman"/>
          <w:color w:val="000000" w:themeColor="text1"/>
          <w:sz w:val="24"/>
        </w:rPr>
        <w:t xml:space="preserve">the </w:t>
      </w:r>
      <w:r w:rsidRPr="00AE0341">
        <w:rPr>
          <w:rFonts w:ascii="Times New Roman" w:hAnsi="Times New Roman" w:cs="Times New Roman"/>
          <w:color w:val="000000" w:themeColor="text1"/>
          <w:sz w:val="24"/>
        </w:rPr>
        <w:t xml:space="preserve">endoplasmic reticulum to </w:t>
      </w:r>
      <w:r>
        <w:rPr>
          <w:rFonts w:ascii="Times New Roman" w:hAnsi="Times New Roman" w:cs="Times New Roman"/>
          <w:color w:val="000000" w:themeColor="text1"/>
          <w:sz w:val="24"/>
        </w:rPr>
        <w:t xml:space="preserve">the </w:t>
      </w:r>
      <w:r w:rsidRPr="00AE0341">
        <w:rPr>
          <w:rFonts w:ascii="Times New Roman" w:hAnsi="Times New Roman" w:cs="Times New Roman"/>
          <w:color w:val="000000" w:themeColor="text1"/>
          <w:sz w:val="24"/>
        </w:rPr>
        <w:t>Golgi</w:t>
      </w:r>
      <w:r>
        <w:rPr>
          <w:rFonts w:ascii="Times New Roman" w:hAnsi="Times New Roman" w:cs="Times New Roman"/>
          <w:color w:val="000000" w:themeColor="text1"/>
          <w:sz w:val="24"/>
        </w:rPr>
        <w:t xml:space="preserve"> apparatus.</w:t>
      </w:r>
      <w:r w:rsidRPr="00BF6AD9">
        <w:rPr>
          <w:rFonts w:ascii="Times New Roman" w:hAnsi="Times New Roman" w:cs="Times New Roman"/>
          <w:color w:val="000000" w:themeColor="text1"/>
          <w:sz w:val="24"/>
        </w:rPr>
        <w:t xml:space="preserve"> </w:t>
      </w:r>
      <w:r w:rsidR="00A91DF7">
        <w:rPr>
          <w:rFonts w:ascii="Times New Roman" w:hAnsi="Times New Roman" w:cs="Times New Roman"/>
          <w:color w:val="000000" w:themeColor="text1"/>
          <w:sz w:val="24"/>
        </w:rPr>
        <w:t>Al</w:t>
      </w:r>
      <w:r w:rsidR="00A91DF7" w:rsidRPr="00AE0341">
        <w:rPr>
          <w:rFonts w:ascii="Times New Roman" w:hAnsi="Times New Roman" w:cs="Times New Roman"/>
          <w:color w:val="000000" w:themeColor="text1"/>
          <w:sz w:val="24"/>
        </w:rPr>
        <w:t xml:space="preserve">though </w:t>
      </w:r>
      <w:r w:rsidR="00A91DF7">
        <w:rPr>
          <w:rFonts w:ascii="Times New Roman" w:hAnsi="Times New Roman" w:cs="Times New Roman"/>
          <w:color w:val="000000" w:themeColor="text1"/>
          <w:sz w:val="24"/>
        </w:rPr>
        <w:t>SREBP regulates</w:t>
      </w:r>
      <w:r w:rsidR="00A91DF7" w:rsidRPr="00BF6AD9">
        <w:rPr>
          <w:rFonts w:ascii="Times New Roman" w:hAnsi="Times New Roman" w:cs="Times New Roman"/>
          <w:color w:val="000000" w:themeColor="text1"/>
          <w:sz w:val="24"/>
        </w:rPr>
        <w:t xml:space="preserve"> lipid metabolism in metabolic tissues </w:t>
      </w:r>
      <w:r w:rsidR="00A91DF7">
        <w:rPr>
          <w:rFonts w:ascii="Times New Roman" w:hAnsi="Times New Roman" w:cs="Times New Roman"/>
          <w:color w:val="000000" w:themeColor="text1"/>
          <w:sz w:val="24"/>
        </w:rPr>
        <w:t>such as the</w:t>
      </w:r>
      <w:r w:rsidR="00A91DF7" w:rsidRPr="00BF6AD9">
        <w:rPr>
          <w:rFonts w:ascii="Times New Roman" w:hAnsi="Times New Roman" w:cs="Times New Roman"/>
          <w:color w:val="000000" w:themeColor="text1"/>
          <w:sz w:val="24"/>
        </w:rPr>
        <w:t xml:space="preserve"> liver and muscle, </w:t>
      </w:r>
      <w:r>
        <w:rPr>
          <w:rFonts w:ascii="Times New Roman" w:hAnsi="Times New Roman" w:cs="Times New Roman"/>
          <w:color w:val="000000" w:themeColor="text1"/>
          <w:sz w:val="24"/>
        </w:rPr>
        <w:t xml:space="preserve">function of SREBP-1a in macrophages and </w:t>
      </w:r>
      <w:r w:rsidR="00A91DF7" w:rsidRPr="00BF6AD9">
        <w:rPr>
          <w:rFonts w:ascii="Times New Roman" w:hAnsi="Times New Roman" w:cs="Times New Roman"/>
          <w:color w:val="000000" w:themeColor="text1"/>
          <w:sz w:val="24"/>
        </w:rPr>
        <w:t>the effect of macrophage</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 xml:space="preserve">specific </w:t>
      </w:r>
      <w:r w:rsidR="00A91DF7">
        <w:rPr>
          <w:rFonts w:ascii="Times New Roman" w:hAnsi="Times New Roman" w:cs="Times New Roman"/>
          <w:color w:val="000000" w:themeColor="text1"/>
          <w:sz w:val="24"/>
        </w:rPr>
        <w:t>SREBP-1a</w:t>
      </w:r>
      <w:r w:rsidR="00A91DF7" w:rsidRPr="00BF6AD9">
        <w:rPr>
          <w:rFonts w:ascii="Times New Roman" w:hAnsi="Times New Roman" w:cs="Times New Roman"/>
          <w:color w:val="000000" w:themeColor="text1"/>
          <w:sz w:val="24"/>
        </w:rPr>
        <w:t xml:space="preserve"> deficiency in </w:t>
      </w:r>
      <w:r w:rsidR="00A91DF7">
        <w:rPr>
          <w:rFonts w:ascii="Times New Roman" w:hAnsi="Times New Roman" w:cs="Times New Roman"/>
          <w:color w:val="000000" w:themeColor="text1"/>
          <w:sz w:val="24"/>
        </w:rPr>
        <w:t xml:space="preserve">adipose tissue macrophages (ATMs) of </w:t>
      </w:r>
      <w:r w:rsidR="00A91DF7" w:rsidRPr="00BF6AD9">
        <w:rPr>
          <w:rFonts w:ascii="Times New Roman" w:hAnsi="Times New Roman" w:cs="Times New Roman"/>
          <w:color w:val="000000" w:themeColor="text1"/>
          <w:sz w:val="24"/>
        </w:rPr>
        <w:t>metabolic disease</w:t>
      </w:r>
      <w:r w:rsidR="00A91DF7">
        <w:rPr>
          <w:rFonts w:ascii="Times New Roman" w:hAnsi="Times New Roman" w:cs="Times New Roman"/>
          <w:color w:val="000000" w:themeColor="text1"/>
          <w:sz w:val="24"/>
        </w:rPr>
        <w:t>s</w:t>
      </w:r>
      <w:r w:rsidR="00A91DF7" w:rsidRPr="00BF6AD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are</w:t>
      </w:r>
      <w:r w:rsidR="00A91DF7" w:rsidRPr="00BF6AD9">
        <w:rPr>
          <w:rFonts w:ascii="Times New Roman" w:hAnsi="Times New Roman" w:cs="Times New Roman"/>
          <w:color w:val="000000" w:themeColor="text1"/>
          <w:sz w:val="24"/>
        </w:rPr>
        <w:t xml:space="preserve"> not </w:t>
      </w:r>
      <w:r w:rsidR="00A91DF7">
        <w:rPr>
          <w:rFonts w:ascii="Times New Roman" w:hAnsi="Times New Roman" w:cs="Times New Roman"/>
          <w:color w:val="000000" w:themeColor="text1"/>
          <w:sz w:val="24"/>
        </w:rPr>
        <w:t>completely understood</w:t>
      </w:r>
      <w:r w:rsidR="00A91DF7" w:rsidRPr="00BF6AD9">
        <w:rPr>
          <w:rFonts w:ascii="Times New Roman" w:hAnsi="Times New Roman" w:cs="Times New Roman"/>
          <w:color w:val="000000" w:themeColor="text1"/>
          <w:sz w:val="24"/>
        </w:rPr>
        <w:t xml:space="preserve">. Here, </w:t>
      </w:r>
      <w:r w:rsidRPr="009E1666">
        <w:rPr>
          <w:rFonts w:ascii="Times New Roman" w:eastAsia="맑은 고딕" w:hAnsi="Times New Roman"/>
          <w:sz w:val="24"/>
        </w:rPr>
        <w:t>we show that TLR4-dependent stimulation of macrophage phagocytosis requires mTORC1-directed SREBP-1a-dependent lipid synthesis</w:t>
      </w:r>
      <w:r>
        <w:rPr>
          <w:rFonts w:ascii="Times New Roman" w:eastAsia="맑은 고딕" w:hAnsi="Times New Roman"/>
          <w:sz w:val="24"/>
        </w:rPr>
        <w:t xml:space="preserve"> and </w:t>
      </w:r>
      <w:r w:rsidRPr="009E1666">
        <w:rPr>
          <w:rFonts w:ascii="Times New Roman" w:eastAsia="맑은 고딕" w:hAnsi="Times New Roman"/>
          <w:sz w:val="24"/>
        </w:rPr>
        <w:t xml:space="preserve">the phagocytic defect in macrophages from SREBP-1a-deficient mice results from decreased interaction between membrane lipid rafts and the actin cytoskeleton, presumably due to reduced accumulation of newly synthesized fatty acyl chains within major membrane phospholipids. </w:t>
      </w:r>
      <w:r>
        <w:rPr>
          <w:rFonts w:ascii="Times New Roman" w:eastAsia="맑은 고딕" w:hAnsi="Times New Roman"/>
          <w:sz w:val="24"/>
        </w:rPr>
        <w:t xml:space="preserve">Moreover, </w:t>
      </w:r>
      <w:r w:rsidR="00A91DF7" w:rsidRPr="00BF6AD9">
        <w:rPr>
          <w:rFonts w:ascii="Times New Roman" w:hAnsi="Times New Roman" w:cs="Times New Roman"/>
          <w:color w:val="000000" w:themeColor="text1"/>
          <w:sz w:val="24"/>
        </w:rPr>
        <w:t xml:space="preserve">we </w:t>
      </w:r>
      <w:r>
        <w:rPr>
          <w:rFonts w:ascii="Times New Roman" w:hAnsi="Times New Roman" w:cs="Times New Roman"/>
          <w:color w:val="000000" w:themeColor="text1"/>
          <w:sz w:val="24"/>
        </w:rPr>
        <w:t xml:space="preserve">also </w:t>
      </w:r>
      <w:r w:rsidR="00A91DF7" w:rsidRPr="00BF6AD9">
        <w:rPr>
          <w:rFonts w:ascii="Times New Roman" w:hAnsi="Times New Roman" w:cs="Times New Roman"/>
          <w:color w:val="000000" w:themeColor="text1"/>
          <w:sz w:val="24"/>
        </w:rPr>
        <w:t>demonstrate</w:t>
      </w:r>
      <w:r w:rsidR="00A91DF7">
        <w:rPr>
          <w:rFonts w:ascii="Times New Roman" w:hAnsi="Times New Roman" w:cs="Times New Roman"/>
          <w:color w:val="000000" w:themeColor="text1"/>
          <w:sz w:val="24"/>
        </w:rPr>
        <w:t>d</w:t>
      </w:r>
      <w:r w:rsidR="00A91DF7" w:rsidRPr="00BF6AD9">
        <w:rPr>
          <w:rFonts w:ascii="Times New Roman" w:hAnsi="Times New Roman" w:cs="Times New Roman"/>
          <w:color w:val="000000" w:themeColor="text1"/>
          <w:sz w:val="24"/>
        </w:rPr>
        <w:t xml:space="preserve"> that fat accumulation </w:t>
      </w:r>
      <w:r w:rsidR="00A91DF7">
        <w:rPr>
          <w:rFonts w:ascii="Times New Roman" w:hAnsi="Times New Roman" w:cs="Times New Roman"/>
          <w:color w:val="000000" w:themeColor="text1"/>
          <w:sz w:val="24"/>
        </w:rPr>
        <w:t xml:space="preserve">increased in </w:t>
      </w:r>
      <w:r w:rsidR="00A91DF7" w:rsidRPr="00BF6AD9">
        <w:rPr>
          <w:rFonts w:ascii="Times New Roman" w:hAnsi="Times New Roman" w:cs="Times New Roman"/>
          <w:color w:val="000000" w:themeColor="text1"/>
          <w:sz w:val="24"/>
        </w:rPr>
        <w:t>high</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fat/high</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sucrose diet-fed macrophage</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specific SCAP</w:t>
      </w:r>
      <w:r w:rsidR="00A91DF7">
        <w:rPr>
          <w:rFonts w:ascii="Times New Roman" w:hAnsi="Times New Roman" w:cs="Times New Roman"/>
          <w:color w:val="000000" w:themeColor="text1"/>
          <w:sz w:val="24"/>
        </w:rPr>
        <w:t xml:space="preserve"> knockout (</w:t>
      </w:r>
      <w:r w:rsidR="00A91DF7" w:rsidRPr="00BF6AD9">
        <w:rPr>
          <w:rFonts w:ascii="Times New Roman" w:hAnsi="Times New Roman" w:cs="Times New Roman"/>
          <w:color w:val="000000" w:themeColor="text1"/>
          <w:sz w:val="24"/>
        </w:rPr>
        <w:t>KO</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 xml:space="preserve"> mice due to </w:t>
      </w:r>
      <w:r w:rsidR="00A91DF7">
        <w:rPr>
          <w:rFonts w:ascii="Times New Roman" w:hAnsi="Times New Roman" w:cs="Times New Roman"/>
          <w:color w:val="000000" w:themeColor="text1"/>
          <w:sz w:val="24"/>
        </w:rPr>
        <w:t xml:space="preserve">polarization of </w:t>
      </w:r>
      <w:r w:rsidR="00A91DF7" w:rsidRPr="00BF6AD9">
        <w:rPr>
          <w:rFonts w:ascii="Times New Roman" w:hAnsi="Times New Roman" w:cs="Times New Roman"/>
          <w:color w:val="000000" w:themeColor="text1"/>
          <w:sz w:val="24"/>
        </w:rPr>
        <w:t>classical activated macrophages in adipose tissue</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 xml:space="preserve"> </w:t>
      </w:r>
      <w:r w:rsidR="00A91DF7">
        <w:rPr>
          <w:rFonts w:ascii="Times New Roman" w:hAnsi="Times New Roman" w:cs="Times New Roman"/>
          <w:color w:val="000000" w:themeColor="text1"/>
          <w:sz w:val="24"/>
        </w:rPr>
        <w:t>Furthermore</w:t>
      </w:r>
      <w:r w:rsidR="00A91DF7" w:rsidRPr="00BF6AD9">
        <w:rPr>
          <w:rFonts w:ascii="Times New Roman" w:hAnsi="Times New Roman" w:cs="Times New Roman"/>
          <w:color w:val="000000" w:themeColor="text1"/>
          <w:sz w:val="24"/>
        </w:rPr>
        <w:t>, LPS-mediated SREBP-1a activation upregulated Ch</w:t>
      </w:r>
      <w:r w:rsidR="00A91DF7">
        <w:rPr>
          <w:rFonts w:ascii="Times New Roman" w:hAnsi="Times New Roman" w:cs="Times New Roman"/>
          <w:color w:val="000000" w:themeColor="text1"/>
          <w:sz w:val="24"/>
        </w:rPr>
        <w:t xml:space="preserve">olesterol </w:t>
      </w:r>
      <w:r w:rsidR="00A91DF7" w:rsidRPr="00BF6AD9">
        <w:rPr>
          <w:rFonts w:ascii="Times New Roman" w:hAnsi="Times New Roman" w:cs="Times New Roman"/>
          <w:color w:val="000000" w:themeColor="text1"/>
          <w:sz w:val="24"/>
        </w:rPr>
        <w:t>25</w:t>
      </w:r>
      <w:r w:rsidR="00A91DF7">
        <w:rPr>
          <w:rFonts w:ascii="Times New Roman" w:hAnsi="Times New Roman" w:cs="Times New Roman"/>
          <w:color w:val="000000" w:themeColor="text1"/>
          <w:sz w:val="24"/>
        </w:rPr>
        <w:t>-hydroxylase (Ch25</w:t>
      </w:r>
      <w:r w:rsidR="00A91DF7" w:rsidRPr="00BF6AD9">
        <w:rPr>
          <w:rFonts w:ascii="Times New Roman" w:hAnsi="Times New Roman" w:cs="Times New Roman"/>
          <w:color w:val="000000" w:themeColor="text1"/>
          <w:sz w:val="24"/>
        </w:rPr>
        <w:t>H</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 xml:space="preserve"> transcription, resulting in </w:t>
      </w:r>
      <w:r w:rsidR="00A91DF7">
        <w:rPr>
          <w:rFonts w:ascii="Times New Roman" w:hAnsi="Times New Roman" w:cs="Times New Roman"/>
          <w:color w:val="000000" w:themeColor="text1"/>
          <w:sz w:val="24"/>
        </w:rPr>
        <w:t>in</w:t>
      </w:r>
      <w:r w:rsidR="00A91DF7" w:rsidRPr="00BF6AD9">
        <w:rPr>
          <w:rFonts w:ascii="Times New Roman" w:hAnsi="Times New Roman" w:cs="Times New Roman"/>
          <w:color w:val="000000" w:themeColor="text1"/>
          <w:sz w:val="24"/>
        </w:rPr>
        <w:t xml:space="preserve">crease </w:t>
      </w:r>
      <w:r w:rsidR="00A91DF7">
        <w:rPr>
          <w:rFonts w:ascii="Times New Roman" w:hAnsi="Times New Roman" w:cs="Times New Roman"/>
          <w:color w:val="000000" w:themeColor="text1"/>
          <w:sz w:val="24"/>
        </w:rPr>
        <w:t>in</w:t>
      </w:r>
      <w:r w:rsidR="00A91DF7" w:rsidRPr="00BF6AD9">
        <w:rPr>
          <w:rFonts w:ascii="Times New Roman" w:hAnsi="Times New Roman" w:cs="Times New Roman"/>
          <w:color w:val="000000" w:themeColor="text1"/>
          <w:sz w:val="24"/>
        </w:rPr>
        <w:t xml:space="preserve"> 25-hydroxycholesterol </w:t>
      </w:r>
      <w:r w:rsidR="00A91DF7">
        <w:rPr>
          <w:rFonts w:ascii="Times New Roman" w:hAnsi="Times New Roman" w:cs="Times New Roman"/>
          <w:color w:val="000000" w:themeColor="text1"/>
          <w:sz w:val="24"/>
        </w:rPr>
        <w:t xml:space="preserve">(25-HC) </w:t>
      </w:r>
      <w:r w:rsidR="00A91DF7" w:rsidRPr="00BF6AD9">
        <w:rPr>
          <w:rFonts w:ascii="Times New Roman" w:hAnsi="Times New Roman" w:cs="Times New Roman"/>
          <w:color w:val="000000" w:themeColor="text1"/>
          <w:sz w:val="24"/>
        </w:rPr>
        <w:t>production</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 xml:space="preserve"> an endogenous agonist of </w:t>
      </w:r>
      <w:r w:rsidR="00A91DF7">
        <w:rPr>
          <w:rFonts w:ascii="Times New Roman" w:hAnsi="Times New Roman" w:cs="Times New Roman"/>
          <w:color w:val="000000" w:themeColor="text1"/>
          <w:sz w:val="24"/>
        </w:rPr>
        <w:t>l</w:t>
      </w:r>
      <w:r w:rsidR="00A91DF7" w:rsidRPr="00BF6AD9">
        <w:rPr>
          <w:rFonts w:ascii="Times New Roman" w:hAnsi="Times New Roman" w:cs="Times New Roman"/>
          <w:color w:val="000000" w:themeColor="text1"/>
          <w:sz w:val="24"/>
        </w:rPr>
        <w:t xml:space="preserve">iver X </w:t>
      </w:r>
      <w:r w:rsidR="00A91DF7">
        <w:rPr>
          <w:rFonts w:ascii="Times New Roman" w:hAnsi="Times New Roman" w:cs="Times New Roman"/>
          <w:color w:val="000000" w:themeColor="text1"/>
          <w:sz w:val="24"/>
        </w:rPr>
        <w:t>r</w:t>
      </w:r>
      <w:r w:rsidR="00A91DF7" w:rsidRPr="00BF6AD9">
        <w:rPr>
          <w:rFonts w:ascii="Times New Roman" w:hAnsi="Times New Roman" w:cs="Times New Roman"/>
          <w:color w:val="000000" w:themeColor="text1"/>
          <w:sz w:val="24"/>
        </w:rPr>
        <w:t>eceptor alpha</w:t>
      </w:r>
      <w:r w:rsidR="00A91DF7">
        <w:rPr>
          <w:rFonts w:ascii="Times New Roman" w:hAnsi="Times New Roman" w:cs="Times New Roman"/>
          <w:color w:val="000000" w:themeColor="text1"/>
          <w:sz w:val="24"/>
        </w:rPr>
        <w:t xml:space="preserve"> (LXR</w:t>
      </w:r>
      <w:r w:rsidR="00A91DF7" w:rsidRPr="00123914">
        <w:rPr>
          <w:rFonts w:ascii="Symbol" w:hAnsi="Symbol" w:cs="Times New Roman"/>
          <w:color w:val="000000" w:themeColor="text1"/>
          <w:sz w:val="24"/>
        </w:rPr>
        <w:t></w:t>
      </w:r>
      <w:r w:rsidR="00A91DF7">
        <w:rPr>
          <w:rFonts w:ascii="Times New Roman" w:hAnsi="Times New Roman" w:cs="Times New Roman"/>
          <w:color w:val="000000" w:themeColor="text1"/>
          <w:sz w:val="24"/>
        </w:rPr>
        <w:t>),</w:t>
      </w:r>
      <w:r w:rsidR="00A91DF7" w:rsidRPr="00BF6AD9">
        <w:rPr>
          <w:rFonts w:ascii="Times New Roman" w:hAnsi="Times New Roman" w:cs="Times New Roman"/>
          <w:color w:val="000000" w:themeColor="text1"/>
          <w:sz w:val="24"/>
        </w:rPr>
        <w:t xml:space="preserve"> and </w:t>
      </w:r>
      <w:r w:rsidR="00A91DF7">
        <w:rPr>
          <w:rFonts w:ascii="Times New Roman" w:hAnsi="Times New Roman" w:cs="Times New Roman"/>
          <w:color w:val="000000" w:themeColor="text1"/>
          <w:sz w:val="24"/>
        </w:rPr>
        <w:t>expression of</w:t>
      </w:r>
      <w:r w:rsidR="00A91DF7" w:rsidRPr="00BF6AD9">
        <w:rPr>
          <w:rFonts w:ascii="Times New Roman" w:hAnsi="Times New Roman" w:cs="Times New Roman"/>
          <w:color w:val="000000" w:themeColor="text1"/>
          <w:sz w:val="24"/>
        </w:rPr>
        <w:t xml:space="preserve"> cholesterol efflux genes, such as </w:t>
      </w:r>
      <w:r w:rsidR="00A91DF7">
        <w:rPr>
          <w:rFonts w:ascii="Times New Roman" w:hAnsi="Times New Roman" w:cs="Times New Roman"/>
          <w:color w:val="000000" w:themeColor="text1"/>
          <w:sz w:val="24"/>
        </w:rPr>
        <w:t xml:space="preserve">those encoding </w:t>
      </w:r>
      <w:r w:rsidR="00A91DF7" w:rsidRPr="00BF6AD9">
        <w:rPr>
          <w:rFonts w:ascii="Times New Roman" w:hAnsi="Times New Roman" w:cs="Times New Roman"/>
          <w:color w:val="000000" w:themeColor="text1"/>
          <w:sz w:val="24"/>
        </w:rPr>
        <w:t xml:space="preserve">ATP-binding cassette sub-family A1 and </w:t>
      </w:r>
      <w:r w:rsidR="00A91DF7" w:rsidRPr="00251581">
        <w:rPr>
          <w:rFonts w:ascii="Times New Roman" w:hAnsi="Times New Roman" w:cs="Times New Roman"/>
          <w:color w:val="000000" w:themeColor="text1"/>
          <w:sz w:val="24"/>
        </w:rPr>
        <w:t>ATP-binding cassette sub-family G1.</w:t>
      </w:r>
      <w:r w:rsidR="00A91DF7">
        <w:rPr>
          <w:rFonts w:ascii="Times New Roman" w:hAnsi="Times New Roman" w:cs="Times New Roman"/>
          <w:color w:val="000000" w:themeColor="text1"/>
          <w:sz w:val="24"/>
        </w:rPr>
        <w:t xml:space="preserve"> However, SC</w:t>
      </w:r>
      <w:r w:rsidR="00A91DF7" w:rsidRPr="00251581">
        <w:rPr>
          <w:rFonts w:ascii="Times New Roman" w:hAnsi="Times New Roman" w:cs="Times New Roman"/>
          <w:color w:val="000000" w:themeColor="text1"/>
          <w:sz w:val="24"/>
        </w:rPr>
        <w:t xml:space="preserve">AP deficiency stimulates M1 macrophage polarization </w:t>
      </w:r>
      <w:r w:rsidR="00A91DF7">
        <w:rPr>
          <w:rFonts w:ascii="Times New Roman" w:hAnsi="Times New Roman" w:cs="Times New Roman"/>
          <w:color w:val="000000" w:themeColor="text1"/>
          <w:sz w:val="24"/>
        </w:rPr>
        <w:t xml:space="preserve">owing to increase in intracellular cholesterol content via suppression </w:t>
      </w:r>
      <w:r w:rsidR="00A91DF7" w:rsidRPr="0074016A">
        <w:rPr>
          <w:rFonts w:ascii="Times New Roman" w:hAnsi="Times New Roman" w:cs="Times New Roman"/>
          <w:color w:val="000000" w:themeColor="text1"/>
          <w:sz w:val="24"/>
        </w:rPr>
        <w:t xml:space="preserve">of </w:t>
      </w:r>
      <w:r w:rsidR="00A91DF7">
        <w:rPr>
          <w:rFonts w:ascii="Times New Roman" w:hAnsi="Times New Roman" w:cs="Times New Roman"/>
          <w:color w:val="000000" w:themeColor="text1"/>
          <w:sz w:val="24"/>
        </w:rPr>
        <w:t>cho</w:t>
      </w:r>
      <w:r w:rsidR="00A91DF7" w:rsidRPr="0074016A">
        <w:rPr>
          <w:rFonts w:ascii="Times New Roman" w:hAnsi="Times New Roman" w:cs="Times New Roman"/>
          <w:color w:val="000000" w:themeColor="text1"/>
          <w:sz w:val="24"/>
        </w:rPr>
        <w:t>lesterol efflux</w:t>
      </w:r>
      <w:r w:rsidR="00A91DF7">
        <w:rPr>
          <w:rFonts w:ascii="Times New Roman" w:hAnsi="Times New Roman" w:cs="Times New Roman"/>
          <w:color w:val="000000" w:themeColor="text1"/>
          <w:sz w:val="24"/>
        </w:rPr>
        <w:t xml:space="preserve"> by reduction of 25-HC-dependent LXR</w:t>
      </w:r>
      <w:r w:rsidR="00A91DF7" w:rsidRPr="00123914">
        <w:rPr>
          <w:rFonts w:ascii="Symbol" w:hAnsi="Symbol" w:cs="Times New Roman"/>
          <w:color w:val="000000" w:themeColor="text1"/>
          <w:sz w:val="24"/>
        </w:rPr>
        <w:t></w:t>
      </w:r>
      <w:r w:rsidR="00A91DF7">
        <w:rPr>
          <w:rFonts w:ascii="Times New Roman" w:hAnsi="Times New Roman" w:cs="Times New Roman"/>
          <w:color w:val="000000" w:themeColor="text1"/>
          <w:sz w:val="24"/>
        </w:rPr>
        <w:t xml:space="preserve"> activation</w:t>
      </w:r>
      <w:r w:rsidR="00A91DF7" w:rsidRPr="0074016A">
        <w:rPr>
          <w:rFonts w:ascii="Times New Roman" w:hAnsi="Times New Roman" w:cs="Times New Roman"/>
          <w:color w:val="000000" w:themeColor="text1"/>
          <w:sz w:val="24"/>
        </w:rPr>
        <w:t xml:space="preserve"> in macrophages. </w:t>
      </w:r>
      <w:r w:rsidR="00A91DF7">
        <w:rPr>
          <w:rFonts w:ascii="Times New Roman" w:hAnsi="Times New Roman" w:cs="Times New Roman"/>
          <w:color w:val="000000" w:themeColor="text1"/>
          <w:sz w:val="24"/>
        </w:rPr>
        <w:t>Overall, t</w:t>
      </w:r>
      <w:r w:rsidR="00A91DF7" w:rsidRPr="0074016A">
        <w:rPr>
          <w:rFonts w:ascii="Times New Roman" w:hAnsi="Times New Roman" w:cs="Times New Roman"/>
          <w:color w:val="000000" w:themeColor="text1"/>
          <w:sz w:val="24"/>
        </w:rPr>
        <w:t xml:space="preserve">he </w:t>
      </w:r>
      <w:r w:rsidR="00A91DF7">
        <w:rPr>
          <w:rFonts w:ascii="Times New Roman" w:hAnsi="Times New Roman" w:cs="Times New Roman"/>
          <w:color w:val="000000" w:themeColor="text1"/>
          <w:sz w:val="24"/>
        </w:rPr>
        <w:t xml:space="preserve">activation of </w:t>
      </w:r>
      <w:r w:rsidR="00A91DF7" w:rsidRPr="0074016A">
        <w:rPr>
          <w:rFonts w:ascii="Times New Roman" w:hAnsi="Times New Roman" w:cs="Times New Roman"/>
          <w:sz w:val="24"/>
        </w:rPr>
        <w:t>SCAP-SREBP-1a</w:t>
      </w:r>
      <w:r w:rsidR="00A91DF7">
        <w:rPr>
          <w:rFonts w:ascii="Times New Roman" w:hAnsi="Times New Roman" w:cs="Times New Roman"/>
          <w:sz w:val="24"/>
        </w:rPr>
        <w:t xml:space="preserve"> complex in macrophages may pro</w:t>
      </w:r>
      <w:r w:rsidR="00A91DF7" w:rsidRPr="0074016A">
        <w:rPr>
          <w:rFonts w:ascii="Times New Roman" w:hAnsi="Times New Roman" w:cs="Times New Roman"/>
          <w:color w:val="000000" w:themeColor="text1"/>
          <w:sz w:val="24"/>
        </w:rPr>
        <w:t xml:space="preserve">vide a novel </w:t>
      </w:r>
      <w:r w:rsidR="00A91DF7">
        <w:rPr>
          <w:rFonts w:ascii="Times New Roman" w:hAnsi="Times New Roman" w:cs="Times New Roman"/>
          <w:color w:val="000000" w:themeColor="text1"/>
          <w:sz w:val="24"/>
        </w:rPr>
        <w:t xml:space="preserve">therapeutic strategy that </w:t>
      </w:r>
      <w:r w:rsidR="00A91DF7" w:rsidRPr="0074016A">
        <w:rPr>
          <w:rFonts w:ascii="Times New Roman" w:hAnsi="Times New Roman" w:cs="Times New Roman"/>
          <w:color w:val="000000" w:themeColor="text1"/>
          <w:sz w:val="24"/>
        </w:rPr>
        <w:t>ameliorate</w:t>
      </w:r>
      <w:r w:rsidR="00A91DF7">
        <w:rPr>
          <w:rFonts w:ascii="Times New Roman" w:hAnsi="Times New Roman" w:cs="Times New Roman"/>
          <w:color w:val="000000" w:themeColor="text1"/>
          <w:sz w:val="24"/>
        </w:rPr>
        <w:t>s</w:t>
      </w:r>
      <w:r w:rsidR="00A91DF7" w:rsidRPr="0074016A">
        <w:rPr>
          <w:rFonts w:ascii="Times New Roman" w:hAnsi="Times New Roman" w:cs="Times New Roman"/>
          <w:color w:val="000000" w:themeColor="text1"/>
          <w:sz w:val="24"/>
        </w:rPr>
        <w:t xml:space="preserve"> obesity by controlling </w:t>
      </w:r>
      <w:r w:rsidR="00A91DF7">
        <w:rPr>
          <w:rFonts w:ascii="Times New Roman" w:hAnsi="Times New Roman" w:cs="Times New Roman"/>
          <w:color w:val="000000" w:themeColor="text1"/>
          <w:sz w:val="24"/>
        </w:rPr>
        <w:t>cholesterol homeostasis in ATMs</w:t>
      </w:r>
      <w:r w:rsidR="00A91DF7">
        <w:rPr>
          <w:rFonts w:ascii="Times New Roman" w:hAnsi="Times New Roman" w:cs="Times New Roman" w:hint="eastAsia"/>
          <w:color w:val="0000FF"/>
          <w:sz w:val="24"/>
        </w:rPr>
        <w:t>.</w:t>
      </w:r>
    </w:p>
    <w:sectPr w:rsidR="006E7A26" w:rsidRPr="00A32874" w:rsidSect="00B43649">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DC" w:rsidRDefault="006E03DC" w:rsidP="00F87CA9">
      <w:pPr>
        <w:spacing w:after="0" w:line="240" w:lineRule="auto"/>
      </w:pPr>
      <w:r>
        <w:separator/>
      </w:r>
    </w:p>
  </w:endnote>
  <w:endnote w:type="continuationSeparator" w:id="0">
    <w:p w:rsidR="006E03DC" w:rsidRDefault="006E03DC" w:rsidP="00F8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DC" w:rsidRDefault="006E03DC" w:rsidP="00F87CA9">
      <w:pPr>
        <w:spacing w:after="0" w:line="240" w:lineRule="auto"/>
      </w:pPr>
      <w:r>
        <w:separator/>
      </w:r>
    </w:p>
  </w:footnote>
  <w:footnote w:type="continuationSeparator" w:id="0">
    <w:p w:rsidR="006E03DC" w:rsidRDefault="006E03DC" w:rsidP="00F87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D581D"/>
    <w:multiLevelType w:val="hybridMultilevel"/>
    <w:tmpl w:val="2A1248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F7"/>
    <w:rsid w:val="00103FE3"/>
    <w:rsid w:val="002271E2"/>
    <w:rsid w:val="006D5C77"/>
    <w:rsid w:val="006E03DC"/>
    <w:rsid w:val="006E7A26"/>
    <w:rsid w:val="00862AE3"/>
    <w:rsid w:val="00A32874"/>
    <w:rsid w:val="00A91DF7"/>
    <w:rsid w:val="00AC1FF7"/>
    <w:rsid w:val="00B43649"/>
    <w:rsid w:val="00E74526"/>
    <w:rsid w:val="00F87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220C"/>
  <w15:chartTrackingRefBased/>
  <w15:docId w15:val="{5C1EA1AB-4F28-43BB-B98A-A6A5C35D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F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DF7"/>
    <w:rPr>
      <w:color w:val="0563C1" w:themeColor="hyperlink"/>
      <w:u w:val="single"/>
    </w:rPr>
  </w:style>
  <w:style w:type="paragraph" w:styleId="a4">
    <w:name w:val="List Paragraph"/>
    <w:basedOn w:val="a"/>
    <w:uiPriority w:val="34"/>
    <w:qFormat/>
    <w:rsid w:val="00A91DF7"/>
    <w:pPr>
      <w:ind w:leftChars="400" w:left="800"/>
    </w:pPr>
  </w:style>
  <w:style w:type="paragraph" w:styleId="a5">
    <w:name w:val="Title"/>
    <w:basedOn w:val="a"/>
    <w:next w:val="a"/>
    <w:link w:val="Char"/>
    <w:uiPriority w:val="10"/>
    <w:qFormat/>
    <w:rsid w:val="00A91DF7"/>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5"/>
    <w:uiPriority w:val="10"/>
    <w:rsid w:val="00A91DF7"/>
    <w:rPr>
      <w:rFonts w:asciiTheme="majorHAnsi" w:eastAsiaTheme="majorEastAsia" w:hAnsiTheme="majorHAnsi" w:cstheme="majorBidi"/>
      <w:b/>
      <w:bCs/>
      <w:sz w:val="32"/>
      <w:szCs w:val="32"/>
    </w:rPr>
  </w:style>
  <w:style w:type="paragraph" w:styleId="a6">
    <w:name w:val="header"/>
    <w:basedOn w:val="a"/>
    <w:link w:val="Char0"/>
    <w:uiPriority w:val="99"/>
    <w:unhideWhenUsed/>
    <w:rsid w:val="00F87CA9"/>
    <w:pPr>
      <w:tabs>
        <w:tab w:val="center" w:pos="4513"/>
        <w:tab w:val="right" w:pos="9026"/>
      </w:tabs>
      <w:snapToGrid w:val="0"/>
    </w:pPr>
  </w:style>
  <w:style w:type="character" w:customStyle="1" w:styleId="Char0">
    <w:name w:val="머리글 Char"/>
    <w:basedOn w:val="a0"/>
    <w:link w:val="a6"/>
    <w:uiPriority w:val="99"/>
    <w:rsid w:val="00F87CA9"/>
  </w:style>
  <w:style w:type="paragraph" w:styleId="a7">
    <w:name w:val="footer"/>
    <w:basedOn w:val="a"/>
    <w:link w:val="Char1"/>
    <w:uiPriority w:val="99"/>
    <w:unhideWhenUsed/>
    <w:rsid w:val="00F87CA9"/>
    <w:pPr>
      <w:tabs>
        <w:tab w:val="center" w:pos="4513"/>
        <w:tab w:val="right" w:pos="9026"/>
      </w:tabs>
      <w:snapToGrid w:val="0"/>
    </w:pPr>
  </w:style>
  <w:style w:type="character" w:customStyle="1" w:styleId="Char1">
    <w:name w:val="바닥글 Char"/>
    <w:basedOn w:val="a0"/>
    <w:link w:val="a7"/>
    <w:uiPriority w:val="99"/>
    <w:rsid w:val="00F8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Seung-Soon</dc:creator>
  <cp:keywords/>
  <dc:description/>
  <cp:lastModifiedBy>Seung-Soon</cp:lastModifiedBy>
  <cp:revision>2</cp:revision>
  <dcterms:created xsi:type="dcterms:W3CDTF">2020-10-29T07:39:00Z</dcterms:created>
  <dcterms:modified xsi:type="dcterms:W3CDTF">2020-10-29T07:39:00Z</dcterms:modified>
</cp:coreProperties>
</file>